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5F" w:rsidRDefault="00775E5F" w:rsidP="00775E5F">
      <w:pPr>
        <w:rPr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74"/>
      </w:tblGrid>
      <w:tr w:rsidR="00775E5F" w:rsidRPr="00A0482D" w:rsidTr="00902D60">
        <w:trPr>
          <w:trHeight w:val="992"/>
        </w:trPr>
        <w:tc>
          <w:tcPr>
            <w:tcW w:w="4788" w:type="dxa"/>
          </w:tcPr>
          <w:p w:rsidR="00775E5F" w:rsidRPr="00A0482D" w:rsidRDefault="00775E5F" w:rsidP="00902D60">
            <w:pPr>
              <w:jc w:val="center"/>
              <w:rPr>
                <w:sz w:val="26"/>
                <w:szCs w:val="26"/>
                <w:lang w:val="pt-BR"/>
              </w:rPr>
            </w:pPr>
            <w:r w:rsidRPr="00A0482D">
              <w:rPr>
                <w:sz w:val="26"/>
                <w:szCs w:val="26"/>
                <w:lang w:val="pt-BR"/>
              </w:rPr>
              <w:t>Bệnh viện Nhi Đồng 1</w:t>
            </w:r>
          </w:p>
          <w:p w:rsidR="00775E5F" w:rsidRPr="00A0482D" w:rsidRDefault="00205EA6" w:rsidP="00902D6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HỘI ĐỒNG </w:t>
            </w:r>
            <w:r w:rsidR="00775E5F" w:rsidRPr="00A0482D">
              <w:rPr>
                <w:b/>
                <w:sz w:val="26"/>
                <w:szCs w:val="26"/>
                <w:lang w:val="pt-BR"/>
              </w:rPr>
              <w:t>ĐẠO ĐỨC</w:t>
            </w:r>
          </w:p>
          <w:p w:rsidR="00775E5F" w:rsidRPr="00A0482D" w:rsidRDefault="00775E5F" w:rsidP="00902D60">
            <w:pPr>
              <w:jc w:val="center"/>
              <w:rPr>
                <w:sz w:val="26"/>
                <w:szCs w:val="26"/>
                <w:lang w:val="pt-BR"/>
              </w:rPr>
            </w:pPr>
            <w:r w:rsidRPr="00A0482D">
              <w:rPr>
                <w:b/>
                <w:sz w:val="26"/>
                <w:szCs w:val="26"/>
                <w:lang w:val="pt-BR"/>
              </w:rPr>
              <w:t>TRONG NGHIÊN CỨU Y SINH HỌC</w:t>
            </w:r>
          </w:p>
        </w:tc>
        <w:tc>
          <w:tcPr>
            <w:tcW w:w="4074" w:type="dxa"/>
          </w:tcPr>
          <w:p w:rsidR="00775E5F" w:rsidRPr="00A0482D" w:rsidRDefault="00775E5F" w:rsidP="00902D6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775E5F" w:rsidRPr="00A0482D" w:rsidRDefault="00775E5F" w:rsidP="00775E5F">
      <w:pPr>
        <w:tabs>
          <w:tab w:val="left" w:leader="dot" w:pos="8460"/>
        </w:tabs>
        <w:spacing w:before="120"/>
        <w:jc w:val="center"/>
        <w:rPr>
          <w:b/>
          <w:sz w:val="28"/>
          <w:szCs w:val="28"/>
          <w:lang w:val="pt-BR"/>
        </w:rPr>
      </w:pPr>
      <w:r w:rsidRPr="00A0482D">
        <w:rPr>
          <w:b/>
          <w:sz w:val="28"/>
          <w:szCs w:val="28"/>
          <w:lang w:val="pt-BR"/>
        </w:rPr>
        <w:t xml:space="preserve">TÓM TẮT ĐỀ </w:t>
      </w:r>
      <w:r w:rsidR="00691D08">
        <w:rPr>
          <w:b/>
          <w:sz w:val="28"/>
          <w:szCs w:val="28"/>
          <w:lang w:val="pt-BR"/>
        </w:rPr>
        <w:t>TÀI</w:t>
      </w:r>
      <w:r w:rsidRPr="00A0482D">
        <w:rPr>
          <w:b/>
          <w:sz w:val="28"/>
          <w:szCs w:val="28"/>
          <w:lang w:val="pt-BR"/>
        </w:rPr>
        <w:t xml:space="preserve"> NGHIÊN CỨU KHOA HỌC</w:t>
      </w:r>
    </w:p>
    <w:p w:rsidR="00775E5F" w:rsidRDefault="00775E5F" w:rsidP="00775E5F">
      <w:pPr>
        <w:tabs>
          <w:tab w:val="left" w:leader="dot" w:pos="8460"/>
        </w:tabs>
        <w:jc w:val="both"/>
        <w:rPr>
          <w:b/>
          <w:lang w:val="pt-BR"/>
        </w:rPr>
      </w:pPr>
    </w:p>
    <w:p w:rsidR="00775E5F" w:rsidRDefault="00775E5F" w:rsidP="00775E5F">
      <w:pPr>
        <w:numPr>
          <w:ilvl w:val="0"/>
          <w:numId w:val="1"/>
        </w:numPr>
        <w:tabs>
          <w:tab w:val="left" w:leader="dot" w:pos="8460"/>
        </w:tabs>
        <w:spacing w:line="360" w:lineRule="auto"/>
        <w:jc w:val="both"/>
        <w:rPr>
          <w:lang w:val="pt-BR"/>
        </w:rPr>
      </w:pPr>
      <w:r>
        <w:rPr>
          <w:b/>
          <w:lang w:val="pt-BR"/>
        </w:rPr>
        <w:t>Tên đề tài: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numPr>
          <w:ilvl w:val="0"/>
          <w:numId w:val="1"/>
        </w:numPr>
        <w:tabs>
          <w:tab w:val="left" w:leader="dot" w:pos="8460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Mục tiêu nghiên cứu:</w:t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b/>
          <w:lang w:val="pt-BR"/>
        </w:rPr>
        <w:t xml:space="preserve">Tổng quát: 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b/>
          <w:lang w:val="pt-BR"/>
        </w:rPr>
        <w:t xml:space="preserve">Chuyên biệt: 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775E5F" w:rsidRPr="00E2288E" w:rsidRDefault="00775E5F" w:rsidP="00775E5F">
      <w:pPr>
        <w:numPr>
          <w:ilvl w:val="0"/>
          <w:numId w:val="1"/>
        </w:numPr>
        <w:tabs>
          <w:tab w:val="left" w:leader="dot" w:pos="8460"/>
        </w:tabs>
        <w:spacing w:line="360" w:lineRule="auto"/>
        <w:jc w:val="both"/>
        <w:rPr>
          <w:lang w:val="pt-BR"/>
        </w:rPr>
      </w:pPr>
      <w:r>
        <w:rPr>
          <w:b/>
          <w:lang w:val="pt-BR"/>
        </w:rPr>
        <w:t>Phương pháp nghiên cứu (tóm tắt)</w:t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>- Thiết kế nghiên cứu: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>- Cỡ mẫu (dự kiến):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 xml:space="preserve">- Cách tiến hành: </w:t>
      </w: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</w:pPr>
      <w:r>
        <w:t xml:space="preserve">- </w:t>
      </w:r>
      <w:r w:rsidRPr="00E2288E">
        <w:t>Các can thiệp trên bệnh nhâ</w:t>
      </w:r>
      <w:r>
        <w:t>n:</w:t>
      </w:r>
      <w: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</w:pPr>
      <w: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</w:pPr>
      <w:r>
        <w:t>- Xét nghiệm cần thực hiện:</w:t>
      </w:r>
      <w: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</w:pPr>
      <w:r>
        <w:tab/>
      </w:r>
    </w:p>
    <w:p w:rsidR="00775E5F" w:rsidRDefault="00775E5F" w:rsidP="00775E5F">
      <w:pPr>
        <w:tabs>
          <w:tab w:val="left" w:leader="dot" w:pos="8460"/>
        </w:tabs>
        <w:spacing w:line="360" w:lineRule="auto"/>
        <w:ind w:left="720"/>
        <w:jc w:val="both"/>
      </w:pPr>
      <w:r>
        <w:tab/>
      </w:r>
    </w:p>
    <w:p w:rsidR="00775E5F" w:rsidRDefault="00657907" w:rsidP="00775E5F">
      <w:pPr>
        <w:numPr>
          <w:ilvl w:val="0"/>
          <w:numId w:val="1"/>
        </w:numPr>
        <w:tabs>
          <w:tab w:val="left" w:leader="dot" w:pos="8460"/>
        </w:tabs>
        <w:spacing w:line="360" w:lineRule="auto"/>
        <w:jc w:val="both"/>
      </w:pPr>
      <w:r>
        <w:rPr>
          <w:b/>
        </w:rPr>
        <w:t>Kết quả</w:t>
      </w:r>
      <w:r w:rsidR="00775E5F">
        <w:rPr>
          <w:b/>
        </w:rPr>
        <w:t xml:space="preserve">: </w:t>
      </w:r>
      <w:r w:rsidR="00775E5F"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lastRenderedPageBreak/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  <w:bookmarkStart w:id="0" w:name="_GoBack"/>
      <w:bookmarkEnd w:id="0"/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>Kết luận:</w:t>
      </w: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657907" w:rsidRDefault="00657907" w:rsidP="00657907">
      <w:pPr>
        <w:tabs>
          <w:tab w:val="left" w:leader="dot" w:pos="8460"/>
        </w:tabs>
        <w:spacing w:line="360" w:lineRule="auto"/>
        <w:ind w:left="360"/>
        <w:jc w:val="both"/>
      </w:pPr>
      <w:r>
        <w:tab/>
      </w:r>
    </w:p>
    <w:p w:rsidR="00775E5F" w:rsidRDefault="00775E5F" w:rsidP="00775E5F">
      <w:pPr>
        <w:tabs>
          <w:tab w:val="left" w:leader="dot" w:pos="8460"/>
        </w:tabs>
        <w:ind w:left="360"/>
        <w:jc w:val="both"/>
      </w:pPr>
      <w:r>
        <w:t xml:space="preserve">                                                                                                   Ngày       tháng       năm </w:t>
      </w:r>
    </w:p>
    <w:p w:rsidR="00775E5F" w:rsidRPr="00B31FA8" w:rsidRDefault="00775E5F" w:rsidP="00644651">
      <w:pPr>
        <w:tabs>
          <w:tab w:val="left" w:leader="dot" w:pos="8460"/>
        </w:tabs>
        <w:ind w:left="6521"/>
        <w:jc w:val="both"/>
        <w:rPr>
          <w:b/>
        </w:rPr>
      </w:pPr>
      <w:r w:rsidRPr="00B31FA8">
        <w:rPr>
          <w:b/>
        </w:rPr>
        <w:t>Chủ nhiệm đề tài</w:t>
      </w:r>
    </w:p>
    <w:p w:rsidR="00775E5F" w:rsidRDefault="00775E5F" w:rsidP="00775E5F">
      <w:pPr>
        <w:tabs>
          <w:tab w:val="left" w:leader="dot" w:pos="8460"/>
        </w:tabs>
        <w:ind w:left="360"/>
        <w:jc w:val="both"/>
        <w:rPr>
          <w:b/>
        </w:rPr>
      </w:pPr>
    </w:p>
    <w:p w:rsidR="00775E5F" w:rsidRDefault="00775E5F" w:rsidP="00775E5F">
      <w:pPr>
        <w:tabs>
          <w:tab w:val="left" w:leader="dot" w:pos="8460"/>
        </w:tabs>
        <w:ind w:left="360"/>
        <w:jc w:val="both"/>
        <w:rPr>
          <w:b/>
        </w:rPr>
      </w:pPr>
    </w:p>
    <w:p w:rsidR="00775E5F" w:rsidRPr="00E2288E" w:rsidRDefault="00775E5F" w:rsidP="00644651">
      <w:pPr>
        <w:tabs>
          <w:tab w:val="left" w:leader="dot" w:pos="8460"/>
        </w:tabs>
        <w:ind w:left="6804"/>
        <w:jc w:val="both"/>
      </w:pPr>
      <w:r>
        <w:t>Họ và tên:</w:t>
      </w:r>
      <w:r>
        <w:tab/>
      </w:r>
    </w:p>
    <w:sectPr w:rsidR="00775E5F" w:rsidRPr="00E2288E" w:rsidSect="004A78DA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5B" w:rsidRDefault="0088765B" w:rsidP="00355C06">
      <w:r>
        <w:separator/>
      </w:r>
    </w:p>
  </w:endnote>
  <w:endnote w:type="continuationSeparator" w:id="1">
    <w:p w:rsidR="0088765B" w:rsidRDefault="0088765B" w:rsidP="0035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5B" w:rsidRDefault="0088765B" w:rsidP="00355C06">
      <w:r>
        <w:separator/>
      </w:r>
    </w:p>
  </w:footnote>
  <w:footnote w:type="continuationSeparator" w:id="1">
    <w:p w:rsidR="0088765B" w:rsidRDefault="0088765B" w:rsidP="00355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4614"/>
    <w:multiLevelType w:val="hybridMultilevel"/>
    <w:tmpl w:val="6BB8F34C"/>
    <w:lvl w:ilvl="0" w:tplc="CACA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E5F"/>
    <w:rsid w:val="00014509"/>
    <w:rsid w:val="0005643D"/>
    <w:rsid w:val="00187B74"/>
    <w:rsid w:val="00205EA6"/>
    <w:rsid w:val="00355C06"/>
    <w:rsid w:val="0053274A"/>
    <w:rsid w:val="00644651"/>
    <w:rsid w:val="00657907"/>
    <w:rsid w:val="00691D08"/>
    <w:rsid w:val="006922B0"/>
    <w:rsid w:val="00775E5F"/>
    <w:rsid w:val="0088765B"/>
    <w:rsid w:val="00A65E3B"/>
    <w:rsid w:val="00A8686C"/>
    <w:rsid w:val="00AC423F"/>
    <w:rsid w:val="00CB3DA6"/>
    <w:rsid w:val="00D02B60"/>
    <w:rsid w:val="00E85FC2"/>
    <w:rsid w:val="00FB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>
      <w:pPr>
        <w:spacing w:before="40" w:after="4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5F"/>
    <w:pPr>
      <w:spacing w:before="0" w:after="0"/>
      <w:ind w:left="0" w:firstLine="0"/>
      <w:jc w:val="left"/>
    </w:pPr>
    <w:rPr>
      <w:rFonts w:eastAsia="MS Mincho"/>
      <w:i w:val="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E5F"/>
    <w:pPr>
      <w:spacing w:before="0" w:after="0"/>
      <w:ind w:left="0" w:firstLine="0"/>
      <w:jc w:val="left"/>
    </w:pPr>
    <w:rPr>
      <w:rFonts w:eastAsia="MS Mincho"/>
      <w:i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06"/>
    <w:rPr>
      <w:rFonts w:eastAsia="MS Mincho"/>
      <w:i w:val="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55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06"/>
    <w:rPr>
      <w:rFonts w:eastAsia="MS Mincho"/>
      <w:i w:val="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6"/>
    <w:rPr>
      <w:rFonts w:ascii="Segoe UI" w:eastAsia="MS Mincho" w:hAnsi="Segoe UI" w:cs="Segoe UI"/>
      <w:i w:val="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ONET</dc:creator>
  <cp:lastModifiedBy>destop</cp:lastModifiedBy>
  <cp:revision>8</cp:revision>
  <cp:lastPrinted>2018-05-30T08:39:00Z</cp:lastPrinted>
  <dcterms:created xsi:type="dcterms:W3CDTF">2015-03-02T02:51:00Z</dcterms:created>
  <dcterms:modified xsi:type="dcterms:W3CDTF">2023-05-10T08:56:00Z</dcterms:modified>
</cp:coreProperties>
</file>